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5DE" w:rsidRDefault="00AB65DE">
      <w:pPr>
        <w:jc w:val="right"/>
      </w:pPr>
      <w:r>
        <w:t xml:space="preserve">Załącznik nr 2 do Regulaminu </w:t>
      </w:r>
    </w:p>
    <w:p w:rsidR="00AB65DE" w:rsidRDefault="00AB65D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udzielania zamówień publicznych, których wartość </w:t>
      </w:r>
    </w:p>
    <w:p w:rsidR="00AB65DE" w:rsidRDefault="00AB65DE">
      <w:pPr>
        <w:jc w:val="right"/>
      </w:pPr>
      <w:r>
        <w:rPr>
          <w:sz w:val="18"/>
          <w:szCs w:val="18"/>
        </w:rPr>
        <w:t xml:space="preserve">nie przekracza wyrażonej w złotych równowartości kwoty </w:t>
      </w:r>
      <w:r w:rsidR="0015561D">
        <w:rPr>
          <w:sz w:val="18"/>
          <w:szCs w:val="18"/>
        </w:rPr>
        <w:t>30</w:t>
      </w:r>
      <w:r>
        <w:rPr>
          <w:sz w:val="18"/>
          <w:szCs w:val="18"/>
        </w:rPr>
        <w:t xml:space="preserve"> 000 euro</w:t>
      </w:r>
      <w:r>
        <w:t xml:space="preserve"> </w:t>
      </w:r>
    </w:p>
    <w:p w:rsidR="00AB65DE" w:rsidRDefault="00AB65DE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AB65DE" w:rsidRDefault="00AB65D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Gmina Radomyśl Wielki</w:t>
      </w:r>
    </w:p>
    <w:p w:rsidR="00AB65DE" w:rsidRDefault="00AB65D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Rynek 32</w:t>
      </w:r>
    </w:p>
    <w:p w:rsidR="00AB65DE" w:rsidRDefault="00AB65D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39-310 Radomyśl Wielki</w:t>
      </w:r>
    </w:p>
    <w:p w:rsidR="00AB65DE" w:rsidRDefault="00AB65DE"/>
    <w:p w:rsidR="009D3A56" w:rsidRPr="00765AF2" w:rsidRDefault="00AB65DE" w:rsidP="009D3A56">
      <w:pPr>
        <w:pStyle w:val="Tekstpodstawowywcity"/>
        <w:ind w:left="0"/>
        <w:rPr>
          <w:rFonts w:ascii="Calibri" w:hAnsi="Calibri" w:cs="Arial"/>
          <w:color w:val="800000"/>
          <w:szCs w:val="28"/>
        </w:rPr>
      </w:pPr>
      <w:r>
        <w:rPr>
          <w:rFonts w:eastAsia="Arial"/>
          <w:sz w:val="24"/>
          <w:szCs w:val="24"/>
        </w:rPr>
        <w:t>Znak</w:t>
      </w:r>
      <w:r>
        <w:rPr>
          <w:sz w:val="24"/>
          <w:szCs w:val="24"/>
        </w:rPr>
        <w:t xml:space="preserve"> sprawy</w:t>
      </w:r>
      <w:r w:rsidR="009D3A56" w:rsidRPr="009D3A56">
        <w:rPr>
          <w:rFonts w:ascii="Calibri" w:hAnsi="Calibri" w:cs="Arial"/>
          <w:color w:val="800000"/>
          <w:szCs w:val="28"/>
        </w:rPr>
        <w:t xml:space="preserve"> </w:t>
      </w:r>
      <w:r w:rsidR="00C31C11" w:rsidRPr="00C31C11">
        <w:rPr>
          <w:rFonts w:ascii="Calibri" w:hAnsi="Calibri" w:cs="Arial"/>
          <w:sz w:val="24"/>
          <w:szCs w:val="24"/>
        </w:rPr>
        <w:t>OR.271.5.2014</w:t>
      </w:r>
    </w:p>
    <w:p w:rsidR="00AB65DE" w:rsidRDefault="00AB65DE" w:rsidP="009D3A5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9968D6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Radomyśl Wielki </w:t>
      </w:r>
      <w:r w:rsidR="009968D6">
        <w:rPr>
          <w:sz w:val="24"/>
          <w:szCs w:val="24"/>
        </w:rPr>
        <w:fldChar w:fldCharType="begin"/>
      </w:r>
      <w:r w:rsidR="009968D6">
        <w:rPr>
          <w:sz w:val="24"/>
          <w:szCs w:val="24"/>
        </w:rPr>
        <w:instrText xml:space="preserve"> TIME \@ "d MMMM yyyy" </w:instrText>
      </w:r>
      <w:r w:rsidR="009968D6">
        <w:rPr>
          <w:sz w:val="24"/>
          <w:szCs w:val="24"/>
        </w:rPr>
        <w:fldChar w:fldCharType="separate"/>
      </w:r>
      <w:r w:rsidR="001C64F0">
        <w:rPr>
          <w:noProof/>
          <w:sz w:val="24"/>
          <w:szCs w:val="24"/>
        </w:rPr>
        <w:t>3 grudnia 2014</w:t>
      </w:r>
      <w:r w:rsidR="009968D6">
        <w:rPr>
          <w:sz w:val="24"/>
          <w:szCs w:val="24"/>
        </w:rPr>
        <w:fldChar w:fldCharType="end"/>
      </w:r>
    </w:p>
    <w:p w:rsidR="00AB65DE" w:rsidRDefault="00AB65DE">
      <w:pPr>
        <w:rPr>
          <w:sz w:val="24"/>
          <w:szCs w:val="24"/>
        </w:rPr>
      </w:pPr>
    </w:p>
    <w:p w:rsidR="00AB65DE" w:rsidRDefault="00AB65D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ZAPROSZENIE </w:t>
      </w:r>
    </w:p>
    <w:p w:rsidR="00AB65DE" w:rsidRDefault="00AB65D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 UDZIAŁU W POSTĘPOWANIU W ZAMÓWIENIU </w:t>
      </w:r>
    </w:p>
    <w:p w:rsidR="00AB65DE" w:rsidRDefault="00AB65D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PONIŻEJ </w:t>
      </w:r>
      <w:r w:rsidR="005E450A">
        <w:rPr>
          <w:b/>
          <w:bCs/>
          <w:sz w:val="24"/>
          <w:szCs w:val="24"/>
        </w:rPr>
        <w:t>30</w:t>
      </w:r>
      <w:r>
        <w:rPr>
          <w:b/>
          <w:bCs/>
          <w:sz w:val="24"/>
          <w:szCs w:val="24"/>
        </w:rPr>
        <w:t> 000 EURO</w:t>
      </w:r>
    </w:p>
    <w:p w:rsidR="00AB65DE" w:rsidRDefault="00AB65DE">
      <w:pPr>
        <w:rPr>
          <w:sz w:val="24"/>
          <w:szCs w:val="24"/>
        </w:rPr>
      </w:pPr>
    </w:p>
    <w:p w:rsidR="00AB65DE" w:rsidRDefault="00AB65DE">
      <w:pPr>
        <w:rPr>
          <w:sz w:val="24"/>
          <w:szCs w:val="24"/>
        </w:rPr>
      </w:pPr>
    </w:p>
    <w:p w:rsidR="00AB65DE" w:rsidRDefault="00AB65D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Zapraszamy Państwa Firmę do udziału w postępowaniu prowadzonym w trybie zapytania ofertowego na: </w:t>
      </w:r>
    </w:p>
    <w:p w:rsidR="00AB65DE" w:rsidRDefault="00263FC9">
      <w:pPr>
        <w:spacing w:line="360" w:lineRule="auto"/>
        <w:rPr>
          <w:sz w:val="24"/>
          <w:szCs w:val="24"/>
        </w:rPr>
      </w:pPr>
      <w:r w:rsidRPr="00287852">
        <w:rPr>
          <w:rFonts w:ascii="Calibri" w:hAnsi="Calibri"/>
          <w:b/>
          <w:color w:val="000000"/>
          <w:sz w:val="22"/>
          <w:szCs w:val="22"/>
        </w:rPr>
        <w:t>kompleksowe ubezpieczenie mienia i odpowiedzialności cywilnej</w:t>
      </w:r>
      <w:r w:rsidRPr="00287852">
        <w:rPr>
          <w:rFonts w:ascii="Calibri" w:hAnsi="Calibri"/>
          <w:b/>
          <w:sz w:val="22"/>
          <w:szCs w:val="22"/>
        </w:rPr>
        <w:t xml:space="preserve"> oraz komunikacyjne GMINY RADOMYŚL WIELKI wraz z jednostkami organizacyjnymi</w:t>
      </w:r>
      <w:r>
        <w:rPr>
          <w:rFonts w:ascii="Calibri" w:hAnsi="Calibri"/>
          <w:b/>
          <w:sz w:val="22"/>
          <w:szCs w:val="22"/>
        </w:rPr>
        <w:t>.</w:t>
      </w:r>
    </w:p>
    <w:p w:rsidR="00AB65DE" w:rsidRDefault="00AB65DE">
      <w:pPr>
        <w:numPr>
          <w:ilvl w:val="0"/>
          <w:numId w:val="3"/>
        </w:numPr>
        <w:tabs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Opis przedmiotu zamówienia:</w:t>
      </w:r>
    </w:p>
    <w:p w:rsidR="00AB65DE" w:rsidRPr="00263FC9" w:rsidRDefault="00263FC9">
      <w:pPr>
        <w:spacing w:line="360" w:lineRule="auto"/>
        <w:ind w:left="720"/>
        <w:rPr>
          <w:rFonts w:ascii="Calibri" w:hAnsi="Calibri"/>
          <w:sz w:val="22"/>
          <w:szCs w:val="22"/>
        </w:rPr>
      </w:pPr>
      <w:r w:rsidRPr="00263FC9">
        <w:rPr>
          <w:rFonts w:ascii="Calibri" w:hAnsi="Calibri"/>
          <w:sz w:val="22"/>
          <w:szCs w:val="22"/>
        </w:rPr>
        <w:t>Zgodnie z załączoną specyfikacją</w:t>
      </w:r>
      <w:r>
        <w:rPr>
          <w:rFonts w:ascii="Calibri" w:hAnsi="Calibri"/>
          <w:sz w:val="22"/>
          <w:szCs w:val="22"/>
        </w:rPr>
        <w:t xml:space="preserve"> konkursową</w:t>
      </w:r>
      <w:r w:rsidRPr="00263FC9">
        <w:rPr>
          <w:rFonts w:ascii="Calibri" w:hAnsi="Calibri"/>
          <w:sz w:val="22"/>
          <w:szCs w:val="22"/>
        </w:rPr>
        <w:t>.</w:t>
      </w:r>
    </w:p>
    <w:p w:rsidR="00AB65DE" w:rsidRDefault="00AB65DE">
      <w:pPr>
        <w:numPr>
          <w:ilvl w:val="0"/>
          <w:numId w:val="3"/>
        </w:numPr>
        <w:tabs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Termin realizacji zamówienia:</w:t>
      </w:r>
    </w:p>
    <w:p w:rsidR="00263FC9" w:rsidRDefault="00263FC9" w:rsidP="00263FC9">
      <w:pPr>
        <w:spacing w:line="360" w:lineRule="auto"/>
        <w:ind w:left="720"/>
        <w:rPr>
          <w:sz w:val="24"/>
          <w:szCs w:val="24"/>
        </w:rPr>
      </w:pPr>
      <w:r w:rsidRPr="00263FC9">
        <w:rPr>
          <w:rFonts w:ascii="Calibri" w:hAnsi="Calibri"/>
          <w:sz w:val="22"/>
          <w:szCs w:val="22"/>
        </w:rPr>
        <w:t>Zgodnie z załączoną specyfikacją</w:t>
      </w:r>
      <w:r>
        <w:rPr>
          <w:rFonts w:ascii="Calibri" w:hAnsi="Calibri"/>
          <w:sz w:val="22"/>
          <w:szCs w:val="22"/>
        </w:rPr>
        <w:t xml:space="preserve"> konkursową</w:t>
      </w:r>
      <w:r w:rsidRPr="00263FC9">
        <w:rPr>
          <w:rFonts w:ascii="Calibri" w:hAnsi="Calibri"/>
          <w:sz w:val="22"/>
          <w:szCs w:val="22"/>
        </w:rPr>
        <w:t>.</w:t>
      </w:r>
    </w:p>
    <w:p w:rsidR="00AB65DE" w:rsidRDefault="00AB65DE">
      <w:pPr>
        <w:numPr>
          <w:ilvl w:val="0"/>
          <w:numId w:val="3"/>
        </w:numPr>
        <w:tabs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Miejsce i termin złożenia oferty:</w:t>
      </w:r>
    </w:p>
    <w:p w:rsidR="00263FC9" w:rsidRPr="00EE7F1C" w:rsidRDefault="00263FC9" w:rsidP="00263FC9">
      <w:pPr>
        <w:pStyle w:val="Tekstpodstawowy2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Calibri" w:hAnsi="Calibri" w:cs="Tahoma"/>
          <w:sz w:val="22"/>
          <w:szCs w:val="22"/>
        </w:rPr>
      </w:pPr>
      <w:r w:rsidRPr="00EE7F1C">
        <w:rPr>
          <w:rFonts w:ascii="Calibri" w:hAnsi="Calibri"/>
          <w:sz w:val="22"/>
          <w:szCs w:val="22"/>
        </w:rPr>
        <w:t xml:space="preserve">Ofertę należy złożyć w siedzibie Zamawiającego : </w:t>
      </w:r>
      <w:r w:rsidRPr="00EE7F1C">
        <w:rPr>
          <w:rFonts w:ascii="Calibri" w:hAnsi="Calibri" w:cs="Calibri"/>
          <w:b/>
          <w:sz w:val="22"/>
          <w:szCs w:val="22"/>
        </w:rPr>
        <w:t xml:space="preserve">w  </w:t>
      </w:r>
      <w:r w:rsidRPr="001812B2">
        <w:rPr>
          <w:rFonts w:ascii="Calibri" w:hAnsi="Calibri" w:cs="Calibri"/>
          <w:b/>
          <w:sz w:val="22"/>
          <w:szCs w:val="22"/>
        </w:rPr>
        <w:t xml:space="preserve">sekretariacie Urzędu </w:t>
      </w:r>
      <w:r w:rsidR="001812B2" w:rsidRPr="001812B2">
        <w:rPr>
          <w:rFonts w:ascii="Calibri" w:hAnsi="Calibri" w:cs="Calibri"/>
          <w:b/>
          <w:sz w:val="22"/>
          <w:szCs w:val="22"/>
        </w:rPr>
        <w:t>Miejskiego</w:t>
      </w:r>
      <w:r w:rsidRPr="001812B2">
        <w:rPr>
          <w:rFonts w:ascii="Calibri" w:hAnsi="Calibri" w:cs="Calibri"/>
          <w:b/>
          <w:sz w:val="22"/>
          <w:szCs w:val="22"/>
        </w:rPr>
        <w:t xml:space="preserve">, </w:t>
      </w:r>
      <w:r w:rsidR="001812B2">
        <w:rPr>
          <w:rFonts w:ascii="Calibri" w:hAnsi="Calibri"/>
          <w:sz w:val="22"/>
          <w:szCs w:val="22"/>
        </w:rPr>
        <w:t xml:space="preserve"> ul. </w:t>
      </w:r>
      <w:r w:rsidRPr="001812B2">
        <w:rPr>
          <w:rFonts w:ascii="Calibri" w:hAnsi="Calibri"/>
          <w:sz w:val="22"/>
          <w:szCs w:val="22"/>
        </w:rPr>
        <w:t>Rynek</w:t>
      </w:r>
      <w:r w:rsidR="001812B2">
        <w:rPr>
          <w:rFonts w:ascii="Calibri" w:hAnsi="Calibri"/>
          <w:sz w:val="22"/>
          <w:szCs w:val="22"/>
        </w:rPr>
        <w:t> </w:t>
      </w:r>
      <w:r w:rsidRPr="00EE7F1C">
        <w:rPr>
          <w:rFonts w:ascii="Calibri" w:hAnsi="Calibri"/>
          <w:sz w:val="22"/>
          <w:szCs w:val="22"/>
        </w:rPr>
        <w:t xml:space="preserve">32, 39-310 Radomyśl </w:t>
      </w:r>
      <w:r>
        <w:rPr>
          <w:rFonts w:ascii="Calibri" w:hAnsi="Calibri"/>
          <w:sz w:val="22"/>
          <w:szCs w:val="22"/>
        </w:rPr>
        <w:t>W</w:t>
      </w:r>
      <w:r w:rsidRPr="00EE7F1C">
        <w:rPr>
          <w:rFonts w:ascii="Calibri" w:hAnsi="Calibri"/>
          <w:sz w:val="22"/>
          <w:szCs w:val="22"/>
        </w:rPr>
        <w:t>ielki w  godz. 8:00-</w:t>
      </w:r>
      <w:r w:rsidRPr="00EE7F1C">
        <w:rPr>
          <w:rFonts w:ascii="Calibri" w:hAnsi="Calibri" w:cs="Tahoma"/>
          <w:sz w:val="22"/>
          <w:szCs w:val="22"/>
        </w:rPr>
        <w:t>15:00 – osobiście, pocztą, pocztą kurierską.</w:t>
      </w:r>
    </w:p>
    <w:p w:rsidR="00C31C11" w:rsidRDefault="00263FC9" w:rsidP="00263FC9">
      <w:pPr>
        <w:pStyle w:val="Tekstpodstawowy2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 w:cs="Tahoma"/>
          <w:b/>
          <w:color w:val="FF0000"/>
          <w:sz w:val="22"/>
          <w:szCs w:val="22"/>
        </w:rPr>
      </w:pPr>
      <w:r w:rsidRPr="00EE7F1C">
        <w:rPr>
          <w:rFonts w:ascii="Calibri" w:hAnsi="Calibri" w:cs="Tahoma"/>
          <w:b/>
          <w:color w:val="FF0000"/>
          <w:sz w:val="22"/>
          <w:szCs w:val="22"/>
        </w:rPr>
        <w:t xml:space="preserve">     </w:t>
      </w:r>
    </w:p>
    <w:p w:rsidR="00263FC9" w:rsidRDefault="00263FC9" w:rsidP="00AB7292">
      <w:pPr>
        <w:pStyle w:val="Tekstpodstawowy2"/>
        <w:overflowPunct w:val="0"/>
        <w:autoSpaceDE w:val="0"/>
        <w:autoSpaceDN w:val="0"/>
        <w:adjustRightInd w:val="0"/>
        <w:spacing w:after="0" w:line="240" w:lineRule="auto"/>
        <w:ind w:firstLine="360"/>
        <w:textAlignment w:val="baseline"/>
        <w:rPr>
          <w:rFonts w:ascii="Calibri" w:hAnsi="Calibri" w:cs="Tahoma"/>
          <w:b/>
          <w:sz w:val="22"/>
          <w:szCs w:val="22"/>
        </w:rPr>
      </w:pPr>
      <w:bookmarkStart w:id="0" w:name="_GoBack"/>
      <w:bookmarkEnd w:id="0"/>
      <w:r w:rsidRPr="00EE7F1C">
        <w:rPr>
          <w:rFonts w:ascii="Calibri" w:hAnsi="Calibri" w:cs="Tahoma"/>
          <w:b/>
          <w:color w:val="FF0000"/>
          <w:sz w:val="22"/>
          <w:szCs w:val="22"/>
        </w:rPr>
        <w:t xml:space="preserve"> </w:t>
      </w:r>
      <w:r w:rsidRPr="00EE7F1C">
        <w:rPr>
          <w:rFonts w:ascii="Calibri" w:hAnsi="Calibri" w:cs="Tahoma"/>
          <w:b/>
          <w:sz w:val="22"/>
          <w:szCs w:val="22"/>
        </w:rPr>
        <w:t xml:space="preserve">Termin składania ofert upływa </w:t>
      </w:r>
      <w:r w:rsidRPr="00C31C11">
        <w:rPr>
          <w:rFonts w:ascii="Calibri" w:hAnsi="Calibri" w:cs="Tahoma"/>
          <w:b/>
          <w:sz w:val="22"/>
          <w:szCs w:val="22"/>
        </w:rPr>
        <w:t xml:space="preserve">dnia </w:t>
      </w:r>
      <w:r w:rsidR="0015561D" w:rsidRPr="00C31C11">
        <w:rPr>
          <w:rFonts w:ascii="Calibri" w:hAnsi="Calibri" w:cs="Calibri"/>
          <w:b/>
          <w:i/>
          <w:sz w:val="22"/>
          <w:szCs w:val="22"/>
        </w:rPr>
        <w:t>15</w:t>
      </w:r>
      <w:r w:rsidR="00F77961" w:rsidRPr="00C31C11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15561D" w:rsidRPr="00C31C11">
        <w:rPr>
          <w:rFonts w:ascii="Calibri" w:hAnsi="Calibri" w:cs="Calibri"/>
          <w:b/>
          <w:i/>
          <w:sz w:val="22"/>
          <w:szCs w:val="22"/>
        </w:rPr>
        <w:t>grudnia</w:t>
      </w:r>
      <w:r w:rsidRPr="00C31C11">
        <w:rPr>
          <w:rFonts w:ascii="Calibri" w:hAnsi="Calibri" w:cs="Calibri"/>
          <w:b/>
          <w:i/>
          <w:sz w:val="22"/>
          <w:szCs w:val="22"/>
        </w:rPr>
        <w:t xml:space="preserve"> 201</w:t>
      </w:r>
      <w:r w:rsidR="005E450A" w:rsidRPr="00C31C11">
        <w:rPr>
          <w:rFonts w:ascii="Calibri" w:hAnsi="Calibri" w:cs="Calibri"/>
          <w:b/>
          <w:i/>
          <w:sz w:val="22"/>
          <w:szCs w:val="22"/>
        </w:rPr>
        <w:t>4</w:t>
      </w:r>
      <w:r w:rsidRPr="00C31C11">
        <w:rPr>
          <w:rFonts w:ascii="Calibri" w:hAnsi="Calibri" w:cs="Calibri"/>
          <w:b/>
          <w:i/>
          <w:sz w:val="22"/>
          <w:szCs w:val="22"/>
        </w:rPr>
        <w:t xml:space="preserve"> roku, </w:t>
      </w:r>
      <w:r w:rsidRPr="00C31C11">
        <w:rPr>
          <w:rFonts w:ascii="Calibri" w:hAnsi="Calibri" w:cs="Tahoma"/>
          <w:b/>
          <w:sz w:val="22"/>
          <w:szCs w:val="22"/>
        </w:rPr>
        <w:t xml:space="preserve">o godz. </w:t>
      </w:r>
      <w:r w:rsidR="009968D6" w:rsidRPr="00C31C11">
        <w:rPr>
          <w:rFonts w:ascii="Calibri" w:hAnsi="Calibri" w:cs="Tahoma"/>
          <w:b/>
          <w:sz w:val="22"/>
          <w:szCs w:val="22"/>
        </w:rPr>
        <w:t>12</w:t>
      </w:r>
      <w:r w:rsidRPr="00C31C11">
        <w:rPr>
          <w:rFonts w:ascii="Calibri" w:hAnsi="Calibri" w:cs="Tahoma"/>
          <w:b/>
          <w:sz w:val="22"/>
          <w:szCs w:val="22"/>
        </w:rPr>
        <w:t>:00</w:t>
      </w:r>
    </w:p>
    <w:p w:rsidR="00263FC9" w:rsidRPr="00EE7F1C" w:rsidRDefault="00263FC9" w:rsidP="00263FC9">
      <w:pPr>
        <w:pStyle w:val="Tekstpodstawowy2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 w:cs="Tahoma"/>
          <w:b/>
          <w:sz w:val="22"/>
          <w:szCs w:val="22"/>
        </w:rPr>
      </w:pPr>
    </w:p>
    <w:p w:rsidR="00AB65DE" w:rsidRDefault="00AB65DE">
      <w:pPr>
        <w:numPr>
          <w:ilvl w:val="0"/>
          <w:numId w:val="3"/>
        </w:numPr>
        <w:tabs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Sposób oceny i dokonania wyboru najkorzystniejszej oferty:</w:t>
      </w:r>
    </w:p>
    <w:p w:rsidR="00AB65DE" w:rsidRDefault="00263FC9">
      <w:pPr>
        <w:spacing w:line="360" w:lineRule="auto"/>
        <w:ind w:left="720"/>
        <w:rPr>
          <w:sz w:val="24"/>
          <w:szCs w:val="24"/>
        </w:rPr>
      </w:pPr>
      <w:r w:rsidRPr="00263FC9">
        <w:rPr>
          <w:rFonts w:ascii="Calibri" w:hAnsi="Calibri"/>
          <w:sz w:val="22"/>
          <w:szCs w:val="22"/>
        </w:rPr>
        <w:t>Zgodnie z załączoną specyfikacją</w:t>
      </w:r>
      <w:r>
        <w:rPr>
          <w:rFonts w:ascii="Calibri" w:hAnsi="Calibri"/>
          <w:sz w:val="22"/>
          <w:szCs w:val="22"/>
        </w:rPr>
        <w:t xml:space="preserve"> konkursową</w:t>
      </w:r>
      <w:r w:rsidRPr="00263FC9">
        <w:rPr>
          <w:rFonts w:ascii="Calibri" w:hAnsi="Calibri"/>
          <w:sz w:val="22"/>
          <w:szCs w:val="22"/>
        </w:rPr>
        <w:t>.</w:t>
      </w:r>
    </w:p>
    <w:p w:rsidR="00AB65DE" w:rsidRDefault="00AB65DE">
      <w:pPr>
        <w:numPr>
          <w:ilvl w:val="0"/>
          <w:numId w:val="3"/>
        </w:numPr>
        <w:tabs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Dokumenty i oświadczenia, które oferent winien załączyć do składanej oferty:</w:t>
      </w:r>
    </w:p>
    <w:p w:rsidR="00AB65DE" w:rsidRDefault="00263FC9">
      <w:pPr>
        <w:spacing w:line="360" w:lineRule="auto"/>
        <w:ind w:left="720"/>
        <w:rPr>
          <w:sz w:val="24"/>
          <w:szCs w:val="24"/>
        </w:rPr>
      </w:pPr>
      <w:r w:rsidRPr="00263FC9">
        <w:rPr>
          <w:rFonts w:ascii="Calibri" w:hAnsi="Calibri"/>
          <w:sz w:val="22"/>
          <w:szCs w:val="22"/>
        </w:rPr>
        <w:t>Zgodnie z załączoną specyfikacją</w:t>
      </w:r>
      <w:r>
        <w:rPr>
          <w:rFonts w:ascii="Calibri" w:hAnsi="Calibri"/>
          <w:sz w:val="22"/>
          <w:szCs w:val="22"/>
        </w:rPr>
        <w:t xml:space="preserve"> konkursową</w:t>
      </w:r>
      <w:r w:rsidRPr="00263FC9">
        <w:rPr>
          <w:rFonts w:ascii="Calibri" w:hAnsi="Calibri"/>
          <w:sz w:val="22"/>
          <w:szCs w:val="22"/>
        </w:rPr>
        <w:t>.</w:t>
      </w:r>
    </w:p>
    <w:p w:rsidR="00AB65DE" w:rsidRDefault="00AB65DE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Inne istotne warunki zamówienia przyszłej umowy:</w:t>
      </w:r>
    </w:p>
    <w:p w:rsidR="00AB65DE" w:rsidRDefault="00263FC9" w:rsidP="00263FC9">
      <w:pPr>
        <w:ind w:firstLine="708"/>
        <w:rPr>
          <w:sz w:val="24"/>
          <w:szCs w:val="24"/>
        </w:rPr>
      </w:pPr>
      <w:r w:rsidRPr="00263FC9">
        <w:rPr>
          <w:rFonts w:ascii="Calibri" w:hAnsi="Calibri"/>
          <w:sz w:val="22"/>
          <w:szCs w:val="22"/>
        </w:rPr>
        <w:t>Zgodnie z załączoną specyfikacją</w:t>
      </w:r>
      <w:r>
        <w:rPr>
          <w:rFonts w:ascii="Calibri" w:hAnsi="Calibri"/>
          <w:sz w:val="22"/>
          <w:szCs w:val="22"/>
        </w:rPr>
        <w:t xml:space="preserve"> konkursową</w:t>
      </w:r>
      <w:r w:rsidRPr="00263FC9">
        <w:rPr>
          <w:rFonts w:ascii="Calibri" w:hAnsi="Calibri"/>
          <w:sz w:val="22"/>
          <w:szCs w:val="22"/>
        </w:rPr>
        <w:t>.</w:t>
      </w:r>
    </w:p>
    <w:p w:rsidR="00AB65DE" w:rsidRDefault="00AB65DE">
      <w:pPr>
        <w:numPr>
          <w:ilvl w:val="0"/>
          <w:numId w:val="3"/>
        </w:numPr>
        <w:tabs>
          <w:tab w:val="left" w:pos="72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Osoba upoważniona do kontaktu z oferentami: </w:t>
      </w:r>
    </w:p>
    <w:p w:rsidR="009968D6" w:rsidRPr="000577CA" w:rsidRDefault="009968D6" w:rsidP="009968D6">
      <w:pPr>
        <w:ind w:firstLine="360"/>
        <w:jc w:val="both"/>
        <w:rPr>
          <w:rFonts w:ascii="Calibri" w:hAnsi="Calibri" w:cs="Tahoma"/>
          <w:sz w:val="22"/>
          <w:szCs w:val="22"/>
        </w:rPr>
      </w:pPr>
      <w:r w:rsidRPr="000577CA">
        <w:rPr>
          <w:rFonts w:ascii="Calibri" w:hAnsi="Calibri" w:cs="Tahoma"/>
          <w:sz w:val="22"/>
          <w:szCs w:val="22"/>
        </w:rPr>
        <w:t xml:space="preserve">Pan </w:t>
      </w:r>
      <w:r w:rsidR="00344AD8">
        <w:rPr>
          <w:rFonts w:ascii="Calibri" w:hAnsi="Calibri" w:cs="Tahoma"/>
          <w:b/>
          <w:sz w:val="22"/>
          <w:szCs w:val="22"/>
        </w:rPr>
        <w:t>Piotr Hobler</w:t>
      </w:r>
      <w:r w:rsidRPr="000577CA">
        <w:rPr>
          <w:rFonts w:ascii="Calibri" w:hAnsi="Calibri" w:cs="Tahoma"/>
          <w:b/>
          <w:sz w:val="22"/>
          <w:szCs w:val="22"/>
        </w:rPr>
        <w:t xml:space="preserve"> tel. (17) 862 90 99</w:t>
      </w:r>
    </w:p>
    <w:p w:rsidR="009968D6" w:rsidRDefault="009968D6" w:rsidP="009968D6">
      <w:pPr>
        <w:jc w:val="both"/>
        <w:rPr>
          <w:rFonts w:ascii="Calibri" w:hAnsi="Calibri" w:cs="Tahoma"/>
          <w:sz w:val="22"/>
          <w:szCs w:val="22"/>
        </w:rPr>
      </w:pPr>
      <w:r w:rsidRPr="000577CA">
        <w:rPr>
          <w:rFonts w:ascii="Calibri" w:hAnsi="Calibri" w:cs="Tahoma"/>
          <w:sz w:val="22"/>
          <w:szCs w:val="22"/>
        </w:rPr>
        <w:t xml:space="preserve">      </w:t>
      </w:r>
      <w:hyperlink r:id="rId5" w:history="1">
        <w:r w:rsidR="00344AD8" w:rsidRPr="00F67FB6">
          <w:rPr>
            <w:rStyle w:val="Hipercze"/>
            <w:rFonts w:ascii="Calibri" w:hAnsi="Calibri" w:cs="Tahoma"/>
            <w:sz w:val="22"/>
            <w:szCs w:val="22"/>
          </w:rPr>
          <w:t>piotr.hobler@np.</w:t>
        </w:r>
        <w:r w:rsidR="00344AD8" w:rsidRPr="00F67FB6">
          <w:rPr>
            <w:rStyle w:val="Hipercze"/>
            <w:rFonts w:ascii="Calibri" w:hAnsi="Calibri" w:cs="Tahoma"/>
            <w:snapToGrid w:val="0"/>
            <w:sz w:val="22"/>
            <w:szCs w:val="22"/>
          </w:rPr>
          <w:t>com.pl</w:t>
        </w:r>
      </w:hyperlink>
      <w:r w:rsidRPr="000577CA">
        <w:rPr>
          <w:rFonts w:ascii="Calibri" w:hAnsi="Calibri" w:cs="Tahoma"/>
          <w:snapToGrid w:val="0"/>
          <w:sz w:val="22"/>
          <w:szCs w:val="22"/>
        </w:rPr>
        <w:t xml:space="preserve"> </w:t>
      </w:r>
      <w:r w:rsidRPr="000577CA">
        <w:rPr>
          <w:rFonts w:ascii="Calibri" w:hAnsi="Calibri" w:cs="Tahoma"/>
          <w:sz w:val="22"/>
          <w:szCs w:val="22"/>
        </w:rPr>
        <w:t>od poniedziałku do piątku w godz. 9.00 do 15.00.</w:t>
      </w:r>
    </w:p>
    <w:p w:rsidR="00AB65DE" w:rsidRDefault="00AB65DE">
      <w:pPr>
        <w:spacing w:line="360" w:lineRule="auto"/>
        <w:rPr>
          <w:sz w:val="24"/>
          <w:szCs w:val="24"/>
        </w:rPr>
      </w:pPr>
    </w:p>
    <w:p w:rsidR="00AB65DE" w:rsidRDefault="00AB65DE">
      <w:pPr>
        <w:spacing w:line="10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</w:t>
      </w:r>
    </w:p>
    <w:p w:rsidR="00AB65DE" w:rsidRDefault="00AB65DE">
      <w:pPr>
        <w:spacing w:line="10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podpis osoby uprawnionej</w:t>
      </w:r>
    </w:p>
    <w:p w:rsidR="00AB65DE" w:rsidRDefault="00AB65D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p w:rsidR="00AB65DE" w:rsidRPr="009D3A56" w:rsidRDefault="00AB65DE" w:rsidP="009D3A5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63FC9">
        <w:rPr>
          <w:sz w:val="24"/>
          <w:szCs w:val="24"/>
        </w:rPr>
        <w:t>Specyfikacja konkursowa</w:t>
      </w:r>
    </w:p>
    <w:sectPr w:rsidR="00AB65DE" w:rsidRPr="009D3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C9"/>
    <w:rsid w:val="0015561D"/>
    <w:rsid w:val="001812B2"/>
    <w:rsid w:val="001C64F0"/>
    <w:rsid w:val="00263FC9"/>
    <w:rsid w:val="00344AD8"/>
    <w:rsid w:val="005E450A"/>
    <w:rsid w:val="009968D6"/>
    <w:rsid w:val="009D3A56"/>
    <w:rsid w:val="00AB65DE"/>
    <w:rsid w:val="00AB7292"/>
    <w:rsid w:val="00AF65C0"/>
    <w:rsid w:val="00C31C11"/>
    <w:rsid w:val="00DE25B5"/>
    <w:rsid w:val="00F7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62E3CEC-7F6A-418C-9A2B-17FB21F3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1065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05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Wingdings" w:hAnsi="Wingdings" w:cs="Wingdings"/>
      <w:sz w:val="20"/>
    </w:rPr>
  </w:style>
  <w:style w:type="character" w:customStyle="1" w:styleId="WW8Num6z0">
    <w:name w:val="WW8Num6z0"/>
    <w:rPr>
      <w:rFonts w:cs="Times New Roman"/>
    </w:rPr>
  </w:style>
  <w:style w:type="character" w:customStyle="1" w:styleId="WW8Num8z1">
    <w:name w:val="WW8Num8z1"/>
    <w:rPr>
      <w:rFonts w:ascii="Times New Roman" w:hAnsi="Times New Roman" w:cs="Times New Roman"/>
      <w:b/>
      <w:i w:val="0"/>
      <w:color w:val="auto"/>
      <w:sz w:val="18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left="705"/>
    </w:pPr>
    <w:rPr>
      <w:b/>
      <w:sz w:val="2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63FC9"/>
    <w:pPr>
      <w:spacing w:after="120" w:line="480" w:lineRule="auto"/>
    </w:pPr>
  </w:style>
  <w:style w:type="character" w:styleId="Hipercze">
    <w:name w:val="Hyperlink"/>
    <w:rsid w:val="009968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otr.hobler@np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zadania</vt:lpstr>
    </vt:vector>
  </TitlesOfParts>
  <Company/>
  <LinksUpToDate>false</LinksUpToDate>
  <CharactersWithSpaces>1743</CharactersWithSpaces>
  <SharedDoc>false</SharedDoc>
  <HLinks>
    <vt:vector size="6" baseType="variant">
      <vt:variant>
        <vt:i4>917552</vt:i4>
      </vt:variant>
      <vt:variant>
        <vt:i4>3</vt:i4>
      </vt:variant>
      <vt:variant>
        <vt:i4>0</vt:i4>
      </vt:variant>
      <vt:variant>
        <vt:i4>5</vt:i4>
      </vt:variant>
      <vt:variant>
        <vt:lpwstr>mailto:mariusz.stepien@np.com.pl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Rozliczenie zadania</dc:title>
  <dc:creator>Czaja Kazimierz</dc:creator>
  <cp:lastModifiedBy>Joanna Kulpa</cp:lastModifiedBy>
  <cp:revision>4</cp:revision>
  <cp:lastPrinted>2011-02-18T13:33:00Z</cp:lastPrinted>
  <dcterms:created xsi:type="dcterms:W3CDTF">2014-12-03T08:04:00Z</dcterms:created>
  <dcterms:modified xsi:type="dcterms:W3CDTF">2014-12-03T08:32:00Z</dcterms:modified>
</cp:coreProperties>
</file>